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  <w:bdr w:val="none" w:sz="0" w:space="0" w:color="auto" w:frame="1"/>
        </w:rPr>
      </w:pPr>
      <w:r>
        <w:rPr>
          <w:rFonts w:ascii="Arial" w:hAnsi="Arial" w:cs="Arial"/>
          <w:color w:val="666666"/>
          <w:bdr w:val="none" w:sz="0" w:space="0" w:color="auto" w:frame="1"/>
        </w:rPr>
        <w:t>ENEA FILIMBERTI</w:t>
      </w: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  <w:bdr w:val="none" w:sz="0" w:space="0" w:color="auto" w:frame="1"/>
        </w:rPr>
      </w:pP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bdr w:val="none" w:sz="0" w:space="0" w:color="auto" w:frame="1"/>
        </w:rPr>
        <w:t xml:space="preserve">Sono </w:t>
      </w:r>
      <w:r>
        <w:rPr>
          <w:rFonts w:ascii="Arial" w:hAnsi="Arial" w:cs="Arial"/>
          <w:color w:val="666666"/>
          <w:bdr w:val="none" w:sz="0" w:space="0" w:color="auto" w:frame="1"/>
        </w:rPr>
        <w:t>P</w:t>
      </w:r>
      <w:r>
        <w:rPr>
          <w:rFonts w:ascii="Arial" w:hAnsi="Arial" w:cs="Arial"/>
          <w:color w:val="666666"/>
          <w:bdr w:val="none" w:sz="0" w:space="0" w:color="auto" w:frame="1"/>
        </w:rPr>
        <w:t>sicologo</w:t>
      </w:r>
      <w:r>
        <w:rPr>
          <w:rFonts w:ascii="Arial" w:hAnsi="Arial" w:cs="Arial"/>
          <w:color w:val="666666"/>
          <w:bdr w:val="none" w:sz="0" w:space="0" w:color="auto" w:frame="1"/>
        </w:rPr>
        <w:t>/P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sicoterapeuta </w:t>
      </w:r>
      <w:r>
        <w:rPr>
          <w:rFonts w:ascii="Arial" w:hAnsi="Arial" w:cs="Arial"/>
          <w:color w:val="666666"/>
          <w:bdr w:val="none" w:sz="0" w:space="0" w:color="auto" w:frame="1"/>
        </w:rPr>
        <w:t>C</w:t>
      </w:r>
      <w:r>
        <w:rPr>
          <w:rFonts w:ascii="Arial" w:hAnsi="Arial" w:cs="Arial"/>
          <w:color w:val="666666"/>
          <w:bdr w:val="none" w:sz="0" w:space="0" w:color="auto" w:frame="1"/>
        </w:rPr>
        <w:t>ognitivo-</w:t>
      </w:r>
      <w:r>
        <w:rPr>
          <w:rFonts w:ascii="Arial" w:hAnsi="Arial" w:cs="Arial"/>
          <w:color w:val="666666"/>
          <w:bdr w:val="none" w:sz="0" w:space="0" w:color="auto" w:frame="1"/>
        </w:rPr>
        <w:t>C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omportamentale, </w:t>
      </w:r>
      <w:r>
        <w:rPr>
          <w:rFonts w:ascii="Arial" w:hAnsi="Arial" w:cs="Arial"/>
          <w:color w:val="666666"/>
          <w:bdr w:val="none" w:sz="0" w:space="0" w:color="auto" w:frame="1"/>
        </w:rPr>
        <w:t>A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nalista clinico del </w:t>
      </w:r>
      <w:r>
        <w:rPr>
          <w:rFonts w:ascii="Arial" w:hAnsi="Arial" w:cs="Arial"/>
          <w:color w:val="666666"/>
          <w:bdr w:val="none" w:sz="0" w:space="0" w:color="auto" w:frame="1"/>
        </w:rPr>
        <w:t>C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omportamento e </w:t>
      </w:r>
      <w:r>
        <w:rPr>
          <w:rFonts w:ascii="Arial" w:hAnsi="Arial" w:cs="Arial"/>
          <w:color w:val="666666"/>
          <w:bdr w:val="none" w:sz="0" w:space="0" w:color="auto" w:frame="1"/>
        </w:rPr>
        <w:t>P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sicologo dello </w:t>
      </w:r>
      <w:r>
        <w:rPr>
          <w:rFonts w:ascii="Arial" w:hAnsi="Arial" w:cs="Arial"/>
          <w:color w:val="666666"/>
          <w:bdr w:val="none" w:sz="0" w:space="0" w:color="auto" w:frame="1"/>
        </w:rPr>
        <w:t>S</w:t>
      </w:r>
      <w:r>
        <w:rPr>
          <w:rFonts w:ascii="Arial" w:hAnsi="Arial" w:cs="Arial"/>
          <w:color w:val="666666"/>
          <w:bdr w:val="none" w:sz="0" w:space="0" w:color="auto" w:frame="1"/>
        </w:rPr>
        <w:t>port.</w:t>
      </w: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  <w:bdr w:val="none" w:sz="0" w:space="0" w:color="auto" w:frame="1"/>
        </w:rPr>
      </w:pPr>
      <w:r>
        <w:rPr>
          <w:rFonts w:ascii="Arial" w:hAnsi="Arial" w:cs="Arial"/>
          <w:color w:val="666666"/>
          <w:bdr w:val="none" w:sz="0" w:space="0" w:color="auto" w:frame="1"/>
        </w:rPr>
        <w:t xml:space="preserve">Mi occupo, come </w:t>
      </w:r>
      <w:r>
        <w:rPr>
          <w:rFonts w:ascii="Arial" w:hAnsi="Arial" w:cs="Arial"/>
          <w:color w:val="666666"/>
          <w:bdr w:val="none" w:sz="0" w:space="0" w:color="auto" w:frame="1"/>
        </w:rPr>
        <w:t>docente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, </w:t>
      </w:r>
      <w:r>
        <w:rPr>
          <w:rFonts w:ascii="Arial" w:hAnsi="Arial" w:cs="Arial"/>
          <w:color w:val="666666"/>
          <w:bdr w:val="none" w:sz="0" w:space="0" w:color="auto" w:frame="1"/>
        </w:rPr>
        <w:t>formatore, t</w:t>
      </w:r>
      <w:r>
        <w:rPr>
          <w:rFonts w:ascii="Arial" w:hAnsi="Arial" w:cs="Arial"/>
          <w:color w:val="666666"/>
          <w:bdr w:val="none" w:sz="0" w:space="0" w:color="auto" w:frame="1"/>
        </w:rPr>
        <w:t>erapeuta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 e supervisore,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 di psicoterapie 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cognitivo 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comportamentali di terza generazione (ACT, </w:t>
      </w:r>
      <w:proofErr w:type="spellStart"/>
      <w:r>
        <w:rPr>
          <w:rFonts w:ascii="Arial" w:hAnsi="Arial" w:cs="Arial"/>
          <w:color w:val="666666"/>
          <w:bdr w:val="none" w:sz="0" w:space="0" w:color="auto" w:frame="1"/>
        </w:rPr>
        <w:t>Mindfulness</w:t>
      </w:r>
      <w:proofErr w:type="spellEnd"/>
      <w:r>
        <w:rPr>
          <w:rFonts w:ascii="Arial" w:hAnsi="Arial" w:cs="Arial"/>
          <w:color w:val="666666"/>
          <w:bdr w:val="none" w:sz="0" w:space="0" w:color="auto" w:frame="1"/>
        </w:rPr>
        <w:t xml:space="preserve">), di analisi contestuale del comportamento e della loro applicazione tramite 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specifici </w:t>
      </w:r>
      <w:r>
        <w:rPr>
          <w:rFonts w:ascii="Arial" w:hAnsi="Arial" w:cs="Arial"/>
          <w:color w:val="666666"/>
          <w:bdr w:val="none" w:sz="0" w:space="0" w:color="auto" w:frame="1"/>
        </w:rPr>
        <w:t>percorsi</w:t>
      </w:r>
      <w:r>
        <w:rPr>
          <w:rFonts w:ascii="Arial" w:hAnsi="Arial" w:cs="Arial"/>
          <w:color w:val="666666"/>
          <w:bdr w:val="none" w:sz="0" w:space="0" w:color="auto" w:frame="1"/>
        </w:rPr>
        <w:t>, individualizzati o di gruppo,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 volti a facilitare il recupero di una maggiore flessibilità psicologica</w:t>
      </w:r>
      <w:r>
        <w:rPr>
          <w:rFonts w:ascii="Arial" w:hAnsi="Arial" w:cs="Arial"/>
          <w:color w:val="666666"/>
          <w:bdr w:val="none" w:sz="0" w:space="0" w:color="auto" w:frame="1"/>
        </w:rPr>
        <w:t>, ad arricchire la qualità di vita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 e </w:t>
      </w:r>
      <w:r>
        <w:rPr>
          <w:rFonts w:ascii="Arial" w:hAnsi="Arial" w:cs="Arial"/>
          <w:color w:val="666666"/>
          <w:bdr w:val="none" w:sz="0" w:space="0" w:color="auto" w:frame="1"/>
        </w:rPr>
        <w:t>a perseguire un generale</w:t>
      </w:r>
      <w:r>
        <w:rPr>
          <w:rFonts w:ascii="Arial" w:hAnsi="Arial" w:cs="Arial"/>
          <w:color w:val="666666"/>
          <w:bdr w:val="none" w:sz="0" w:space="0" w:color="auto" w:frame="1"/>
        </w:rPr>
        <w:t xml:space="preserve"> benessere nei diversi ambiti della vita.</w:t>
      </w: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  <w:bdr w:val="none" w:sz="0" w:space="0" w:color="auto" w:frame="1"/>
        </w:rPr>
      </w:pPr>
      <w:r>
        <w:rPr>
          <w:rFonts w:ascii="Arial" w:hAnsi="Arial" w:cs="Arial"/>
          <w:color w:val="666666"/>
          <w:bdr w:val="none" w:sz="0" w:space="0" w:color="auto" w:frame="1"/>
        </w:rPr>
        <w:t>Mi occupo, tra gli altri, di:</w:t>
      </w: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  <w:bdr w:val="none" w:sz="0" w:space="0" w:color="auto" w:frame="1"/>
        </w:rPr>
      </w:pP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  <w:bdr w:val="none" w:sz="0" w:space="0" w:color="auto" w:frame="1"/>
        </w:rPr>
      </w:pPr>
      <w:r>
        <w:rPr>
          <w:rFonts w:ascii="Arial" w:hAnsi="Arial" w:cs="Arial"/>
          <w:color w:val="666666"/>
          <w:bdr w:val="none" w:sz="0" w:space="0" w:color="auto" w:frame="1"/>
        </w:rPr>
        <w:t>Disturbi d’ansia</w:t>
      </w: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  <w:bdr w:val="none" w:sz="0" w:space="0" w:color="auto" w:frame="1"/>
        </w:rPr>
      </w:pPr>
      <w:r>
        <w:rPr>
          <w:rFonts w:ascii="Arial" w:hAnsi="Arial" w:cs="Arial"/>
          <w:color w:val="666666"/>
          <w:bdr w:val="none" w:sz="0" w:space="0" w:color="auto" w:frame="1"/>
        </w:rPr>
        <w:t>Depressione</w:t>
      </w: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  <w:bdr w:val="none" w:sz="0" w:space="0" w:color="auto" w:frame="1"/>
        </w:rPr>
      </w:pPr>
      <w:r>
        <w:rPr>
          <w:rFonts w:ascii="Arial" w:hAnsi="Arial" w:cs="Arial"/>
          <w:color w:val="666666"/>
          <w:bdr w:val="none" w:sz="0" w:space="0" w:color="auto" w:frame="1"/>
        </w:rPr>
        <w:t>Attacchi di Panico</w:t>
      </w: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  <w:bdr w:val="none" w:sz="0" w:space="0" w:color="auto" w:frame="1"/>
        </w:rPr>
      </w:pPr>
      <w:r>
        <w:rPr>
          <w:rFonts w:ascii="Arial" w:hAnsi="Arial" w:cs="Arial"/>
          <w:color w:val="666666"/>
          <w:bdr w:val="none" w:sz="0" w:space="0" w:color="auto" w:frame="1"/>
        </w:rPr>
        <w:t>Fobie Specifiche</w:t>
      </w: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  <w:bdr w:val="none" w:sz="0" w:space="0" w:color="auto" w:frame="1"/>
        </w:rPr>
      </w:pPr>
      <w:r>
        <w:rPr>
          <w:rFonts w:ascii="Arial" w:hAnsi="Arial" w:cs="Arial"/>
          <w:color w:val="666666"/>
          <w:bdr w:val="none" w:sz="0" w:space="0" w:color="auto" w:frame="1"/>
        </w:rPr>
        <w:t>Disturbo Ossessivo Compulsivo</w:t>
      </w: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  <w:bdr w:val="none" w:sz="0" w:space="0" w:color="auto" w:frame="1"/>
        </w:rPr>
      </w:pPr>
      <w:r>
        <w:rPr>
          <w:rFonts w:ascii="Arial" w:hAnsi="Arial" w:cs="Arial"/>
          <w:color w:val="666666"/>
          <w:bdr w:val="none" w:sz="0" w:space="0" w:color="auto" w:frame="1"/>
        </w:rPr>
        <w:t>Gestione Emotiva</w:t>
      </w:r>
    </w:p>
    <w:p w:rsidR="00F005E7" w:rsidRDefault="00F005E7" w:rsidP="00F005E7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bdr w:val="none" w:sz="0" w:space="0" w:color="auto" w:frame="1"/>
        </w:rPr>
        <w:t>Gestione della Rabbia</w:t>
      </w:r>
    </w:p>
    <w:p w:rsidR="00C223AE" w:rsidRDefault="00C223AE"/>
    <w:p w:rsidR="00F005E7" w:rsidRDefault="00F005E7"/>
    <w:p w:rsidR="00F005E7" w:rsidRDefault="00891986">
      <w:r w:rsidRPr="00312A54">
        <w:rPr>
          <w:noProof/>
          <w:lang w:eastAsia="it-IT"/>
        </w:rPr>
        <w:drawing>
          <wp:inline distT="0" distB="0" distL="0" distR="0" wp14:anchorId="7D489EDC" wp14:editId="66035821">
            <wp:extent cx="1941830" cy="1941830"/>
            <wp:effectExtent l="0" t="0" r="0" b="0"/>
            <wp:docPr id="2" name="Immagine 1" descr="e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5E7" w:rsidSect="00AF70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E7"/>
    <w:rsid w:val="00891986"/>
    <w:rsid w:val="00AF7095"/>
    <w:rsid w:val="00C223AE"/>
    <w:rsid w:val="00F0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ACC18"/>
  <w15:chartTrackingRefBased/>
  <w15:docId w15:val="{927F5B7E-C6E6-0547-978A-BE9F54CC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05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2023-03-23T14:28:00Z</dcterms:created>
  <dcterms:modified xsi:type="dcterms:W3CDTF">2023-03-23T14:41:00Z</dcterms:modified>
</cp:coreProperties>
</file>